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1D" w:rsidRPr="00C07916" w:rsidRDefault="00305B1D" w:rsidP="00C07916">
      <w:pPr>
        <w:pStyle w:val="Geenafstand"/>
        <w:rPr>
          <w:rFonts w:cstheme="minorHAnsi"/>
          <w:b/>
          <w:sz w:val="28"/>
          <w:szCs w:val="28"/>
        </w:rPr>
      </w:pPr>
      <w:r w:rsidRPr="00C07916">
        <w:rPr>
          <w:rFonts w:cstheme="minorHAnsi"/>
          <w:b/>
          <w:sz w:val="28"/>
          <w:szCs w:val="28"/>
        </w:rPr>
        <w:t>Getuigen van Gods grote daden</w:t>
      </w:r>
    </w:p>
    <w:p w:rsidR="00305B1D" w:rsidRPr="00C07916" w:rsidRDefault="00305B1D" w:rsidP="00305B1D">
      <w:pPr>
        <w:pStyle w:val="Geenafstand"/>
        <w:rPr>
          <w:rFonts w:cstheme="minorHAnsi"/>
          <w:sz w:val="28"/>
          <w:szCs w:val="28"/>
        </w:rPr>
      </w:pPr>
    </w:p>
    <w:p w:rsidR="00305B1D" w:rsidRPr="00C07916" w:rsidRDefault="00305B1D" w:rsidP="00305B1D">
      <w:pPr>
        <w:pStyle w:val="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c"/>
          <w:rFonts w:asciiTheme="minorHAnsi" w:hAnsiTheme="minorHAnsi" w:cstheme="minorHAnsi"/>
          <w:sz w:val="28"/>
          <w:szCs w:val="28"/>
        </w:rPr>
        <w:t>78</w:t>
      </w:r>
      <w:r w:rsidRPr="00C07916">
        <w:rPr>
          <w:rStyle w:val="v18781"/>
          <w:rFonts w:asciiTheme="minorHAnsi" w:hAnsiTheme="minorHAnsi" w:cstheme="minorHAnsi"/>
          <w:sz w:val="28"/>
          <w:szCs w:val="28"/>
          <w:vertAlign w:val="superscript"/>
        </w:rPr>
        <w:t>1</w:t>
      </w:r>
      <w:r w:rsidRPr="00C07916">
        <w:rPr>
          <w:rStyle w:val="v18781"/>
          <w:rFonts w:asciiTheme="minorHAnsi" w:hAnsiTheme="minorHAnsi" w:cstheme="minorHAnsi"/>
          <w:sz w:val="28"/>
          <w:szCs w:val="28"/>
        </w:rPr>
        <w:t>Een kunstig ​</w:t>
      </w:r>
      <w:r w:rsidRPr="00C07916">
        <w:rPr>
          <w:rStyle w:val="highlight"/>
          <w:rFonts w:asciiTheme="minorHAnsi" w:hAnsiTheme="minorHAnsi" w:cstheme="minorHAnsi"/>
          <w:sz w:val="28"/>
          <w:szCs w:val="28"/>
        </w:rPr>
        <w:t>lied</w:t>
      </w:r>
      <w:r w:rsidRPr="00C07916">
        <w:rPr>
          <w:rStyle w:val="v18781"/>
          <w:rFonts w:asciiTheme="minorHAnsi" w:hAnsiTheme="minorHAnsi" w:cstheme="minorHAnsi"/>
          <w:sz w:val="28"/>
          <w:szCs w:val="28"/>
        </w:rPr>
        <w:t>​ van </w:t>
      </w:r>
      <w:proofErr w:type="spellStart"/>
      <w:r w:rsidRPr="00C07916">
        <w:rPr>
          <w:rStyle w:val="em"/>
          <w:rFonts w:asciiTheme="minorHAnsi" w:hAnsiTheme="minorHAnsi" w:cstheme="minorHAnsi"/>
          <w:sz w:val="28"/>
          <w:szCs w:val="28"/>
          <w:u w:val="single"/>
        </w:rPr>
        <w:t>A</w:t>
      </w:r>
      <w:r w:rsidRPr="00C07916">
        <w:rPr>
          <w:rStyle w:val="v18781"/>
          <w:rFonts w:asciiTheme="minorHAnsi" w:hAnsiTheme="minorHAnsi" w:cstheme="minorHAnsi"/>
          <w:sz w:val="28"/>
          <w:szCs w:val="28"/>
        </w:rPr>
        <w:t>saf</w:t>
      </w:r>
      <w:proofErr w:type="spellEnd"/>
      <w:r w:rsidRPr="00C07916">
        <w:rPr>
          <w:rStyle w:val="v18781"/>
          <w:rFonts w:asciiTheme="minorHAnsi" w:hAnsiTheme="minorHAnsi" w:cstheme="minorHAnsi"/>
          <w:sz w:val="28"/>
          <w:szCs w:val="28"/>
        </w:rPr>
        <w:t>.</w:t>
      </w:r>
    </w:p>
    <w:p w:rsidR="00305B1D" w:rsidRPr="00C07916" w:rsidRDefault="00305B1D" w:rsidP="00305B1D">
      <w:pPr>
        <w:pStyle w:val="q"/>
        <w:shd w:val="clear" w:color="auto" w:fill="FFFFFF"/>
        <w:spacing w:before="0" w:beforeAutospacing="0" w:after="0" w:afterAutospacing="0"/>
        <w:ind w:hanging="375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v18781"/>
          <w:rFonts w:asciiTheme="minorHAnsi" w:hAnsiTheme="minorHAnsi" w:cstheme="minorHAnsi"/>
          <w:sz w:val="28"/>
          <w:szCs w:val="28"/>
        </w:rPr>
        <w:t>Luister, mijn volk, naar wat ik leer,</w:t>
      </w:r>
    </w:p>
    <w:p w:rsidR="00305B1D" w:rsidRPr="00C07916" w:rsidRDefault="00305B1D" w:rsidP="00305B1D">
      <w:pPr>
        <w:pStyle w:val="q"/>
        <w:shd w:val="clear" w:color="auto" w:fill="FFFFFF"/>
        <w:spacing w:before="0" w:beforeAutospacing="0" w:after="0" w:afterAutospacing="0"/>
        <w:ind w:hanging="375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v18781"/>
          <w:rFonts w:asciiTheme="minorHAnsi" w:hAnsiTheme="minorHAnsi" w:cstheme="minorHAnsi"/>
          <w:sz w:val="28"/>
          <w:szCs w:val="28"/>
        </w:rPr>
        <w:t>hoor de woorden uit mijn mond.</w:t>
      </w:r>
    </w:p>
    <w:p w:rsidR="00305B1D" w:rsidRPr="00C07916" w:rsidRDefault="00305B1D" w:rsidP="00305B1D">
      <w:pPr>
        <w:pStyle w:val="q"/>
        <w:shd w:val="clear" w:color="auto" w:fill="FFFFFF"/>
        <w:spacing w:before="0" w:beforeAutospacing="0" w:after="0" w:afterAutospacing="0"/>
        <w:ind w:hanging="375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v18782"/>
          <w:rFonts w:asciiTheme="minorHAnsi" w:hAnsiTheme="minorHAnsi" w:cstheme="minorHAnsi"/>
          <w:sz w:val="28"/>
          <w:szCs w:val="28"/>
          <w:vertAlign w:val="superscript"/>
        </w:rPr>
        <w:t>2</w:t>
      </w:r>
      <w:r w:rsidRPr="00C07916">
        <w:rPr>
          <w:rStyle w:val="v18782"/>
          <w:rFonts w:asciiTheme="minorHAnsi" w:hAnsiTheme="minorHAnsi" w:cstheme="minorHAnsi"/>
          <w:sz w:val="28"/>
          <w:szCs w:val="28"/>
        </w:rPr>
        <w:t>Ik open mijn mond voor een wijze les,</w:t>
      </w:r>
    </w:p>
    <w:p w:rsidR="00305B1D" w:rsidRPr="00C07916" w:rsidRDefault="00305B1D" w:rsidP="00305B1D">
      <w:pPr>
        <w:pStyle w:val="q"/>
        <w:shd w:val="clear" w:color="auto" w:fill="FFFFFF"/>
        <w:spacing w:before="0" w:beforeAutospacing="0" w:after="0" w:afterAutospacing="0"/>
        <w:ind w:hanging="375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v18782"/>
          <w:rFonts w:asciiTheme="minorHAnsi" w:hAnsiTheme="minorHAnsi" w:cstheme="minorHAnsi"/>
          <w:sz w:val="28"/>
          <w:szCs w:val="28"/>
        </w:rPr>
        <w:t>spreek uit wat sinds lang verborgen is.</w:t>
      </w:r>
    </w:p>
    <w:p w:rsidR="00305B1D" w:rsidRPr="00C07916" w:rsidRDefault="00305B1D" w:rsidP="00305B1D">
      <w:pPr>
        <w:pStyle w:val="q"/>
        <w:shd w:val="clear" w:color="auto" w:fill="FFFFFF"/>
        <w:spacing w:before="0" w:beforeAutospacing="0" w:after="0" w:afterAutospacing="0"/>
        <w:ind w:hanging="375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v18783"/>
          <w:rFonts w:asciiTheme="minorHAnsi" w:hAnsiTheme="minorHAnsi" w:cstheme="minorHAnsi"/>
          <w:sz w:val="28"/>
          <w:szCs w:val="28"/>
          <w:vertAlign w:val="superscript"/>
        </w:rPr>
        <w:t>3</w:t>
      </w:r>
      <w:r w:rsidRPr="00C07916">
        <w:rPr>
          <w:rStyle w:val="v18783"/>
          <w:rFonts w:asciiTheme="minorHAnsi" w:hAnsiTheme="minorHAnsi" w:cstheme="minorHAnsi"/>
          <w:sz w:val="28"/>
          <w:szCs w:val="28"/>
        </w:rPr>
        <w:t>Wij hebben het gehoord, wij weten het,</w:t>
      </w:r>
    </w:p>
    <w:p w:rsidR="00305B1D" w:rsidRPr="00C07916" w:rsidRDefault="00305B1D" w:rsidP="00305B1D">
      <w:pPr>
        <w:pStyle w:val="q"/>
        <w:shd w:val="clear" w:color="auto" w:fill="FFFFFF"/>
        <w:spacing w:before="0" w:beforeAutospacing="0" w:after="0" w:afterAutospacing="0"/>
        <w:ind w:hanging="375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v18783"/>
          <w:rFonts w:asciiTheme="minorHAnsi" w:hAnsiTheme="minorHAnsi" w:cstheme="minorHAnsi"/>
          <w:sz w:val="28"/>
          <w:szCs w:val="28"/>
        </w:rPr>
        <w:t>onze ouders hebben het ons verteld.</w:t>
      </w:r>
    </w:p>
    <w:p w:rsidR="00305B1D" w:rsidRPr="00C07916" w:rsidRDefault="00305B1D" w:rsidP="00305B1D">
      <w:pPr>
        <w:pStyle w:val="q"/>
        <w:shd w:val="clear" w:color="auto" w:fill="FFFFFF"/>
        <w:spacing w:before="0" w:beforeAutospacing="0" w:after="0" w:afterAutospacing="0"/>
        <w:ind w:hanging="375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v18784"/>
          <w:rFonts w:asciiTheme="minorHAnsi" w:hAnsiTheme="minorHAnsi" w:cstheme="minorHAnsi"/>
          <w:sz w:val="28"/>
          <w:szCs w:val="28"/>
          <w:vertAlign w:val="superscript"/>
        </w:rPr>
        <w:t>4</w:t>
      </w:r>
      <w:r w:rsidRPr="00C07916">
        <w:rPr>
          <w:rStyle w:val="v18784"/>
          <w:rFonts w:asciiTheme="minorHAnsi" w:hAnsiTheme="minorHAnsi" w:cstheme="minorHAnsi"/>
          <w:sz w:val="28"/>
          <w:szCs w:val="28"/>
        </w:rPr>
        <w:t>Wij willen het onze ​</w:t>
      </w:r>
      <w:r w:rsidRPr="00C07916">
        <w:rPr>
          <w:rStyle w:val="highlight"/>
          <w:rFonts w:asciiTheme="minorHAnsi" w:hAnsiTheme="minorHAnsi" w:cstheme="minorHAnsi"/>
          <w:sz w:val="28"/>
          <w:szCs w:val="28"/>
        </w:rPr>
        <w:t>kinderen</w:t>
      </w:r>
      <w:r w:rsidRPr="00C07916">
        <w:rPr>
          <w:rStyle w:val="v18784"/>
          <w:rFonts w:asciiTheme="minorHAnsi" w:hAnsiTheme="minorHAnsi" w:cstheme="minorHAnsi"/>
          <w:sz w:val="28"/>
          <w:szCs w:val="28"/>
        </w:rPr>
        <w:t>​ niet onthouden,</w:t>
      </w:r>
    </w:p>
    <w:p w:rsidR="00305B1D" w:rsidRPr="00C07916" w:rsidRDefault="00305B1D" w:rsidP="00305B1D">
      <w:pPr>
        <w:pStyle w:val="q"/>
        <w:shd w:val="clear" w:color="auto" w:fill="FFFFFF"/>
        <w:spacing w:before="0" w:beforeAutospacing="0" w:after="0" w:afterAutospacing="0"/>
        <w:ind w:hanging="375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v18784"/>
          <w:rFonts w:asciiTheme="minorHAnsi" w:hAnsiTheme="minorHAnsi" w:cstheme="minorHAnsi"/>
          <w:sz w:val="28"/>
          <w:szCs w:val="28"/>
        </w:rPr>
        <w:t>wij zullen aan het komend geslacht vertellen</w:t>
      </w:r>
    </w:p>
    <w:p w:rsidR="00305B1D" w:rsidRPr="00C07916" w:rsidRDefault="00305B1D" w:rsidP="00305B1D">
      <w:pPr>
        <w:pStyle w:val="q"/>
        <w:shd w:val="clear" w:color="auto" w:fill="FFFFFF"/>
        <w:spacing w:before="0" w:beforeAutospacing="0" w:after="0" w:afterAutospacing="0"/>
        <w:ind w:hanging="375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v18784"/>
          <w:rFonts w:asciiTheme="minorHAnsi" w:hAnsiTheme="minorHAnsi" w:cstheme="minorHAnsi"/>
          <w:sz w:val="28"/>
          <w:szCs w:val="28"/>
        </w:rPr>
        <w:t>van de roemrijke, krachtige daden van de </w:t>
      </w:r>
      <w:r w:rsidRPr="00C07916">
        <w:rPr>
          <w:rStyle w:val="nd"/>
          <w:rFonts w:asciiTheme="minorHAnsi" w:hAnsiTheme="minorHAnsi" w:cstheme="minorHAnsi"/>
          <w:smallCaps/>
          <w:sz w:val="28"/>
          <w:szCs w:val="28"/>
        </w:rPr>
        <w:t>HEER</w:t>
      </w:r>
      <w:r w:rsidRPr="00C07916">
        <w:rPr>
          <w:rStyle w:val="v18784"/>
          <w:rFonts w:asciiTheme="minorHAnsi" w:hAnsiTheme="minorHAnsi" w:cstheme="minorHAnsi"/>
          <w:sz w:val="28"/>
          <w:szCs w:val="28"/>
        </w:rPr>
        <w:t>,</w:t>
      </w:r>
    </w:p>
    <w:p w:rsidR="00305B1D" w:rsidRPr="00C07916" w:rsidRDefault="00305B1D" w:rsidP="00305B1D">
      <w:pPr>
        <w:pStyle w:val="q"/>
        <w:shd w:val="clear" w:color="auto" w:fill="FFFFFF"/>
        <w:spacing w:before="0" w:beforeAutospacing="0" w:after="0" w:afterAutospacing="0"/>
        <w:ind w:hanging="375"/>
        <w:rPr>
          <w:rFonts w:asciiTheme="minorHAnsi" w:hAnsiTheme="minorHAnsi" w:cstheme="minorHAnsi"/>
          <w:sz w:val="28"/>
          <w:szCs w:val="28"/>
        </w:rPr>
      </w:pPr>
      <w:r w:rsidRPr="00C07916">
        <w:rPr>
          <w:rStyle w:val="v18784"/>
          <w:rFonts w:asciiTheme="minorHAnsi" w:hAnsiTheme="minorHAnsi" w:cstheme="minorHAnsi"/>
          <w:sz w:val="28"/>
          <w:szCs w:val="28"/>
        </w:rPr>
        <w:t>van de wonderen die hij heeft gedaan.</w:t>
      </w:r>
    </w:p>
    <w:p w:rsidR="00305B1D" w:rsidRPr="00C07916" w:rsidRDefault="00305B1D" w:rsidP="00305B1D">
      <w:pPr>
        <w:pStyle w:val="Geenafstand"/>
        <w:rPr>
          <w:rFonts w:cstheme="minorHAnsi"/>
          <w:sz w:val="28"/>
          <w:szCs w:val="28"/>
        </w:rPr>
      </w:pPr>
    </w:p>
    <w:p w:rsidR="00305B1D" w:rsidRPr="00C07916" w:rsidRDefault="00305B1D" w:rsidP="00305B1D">
      <w:pPr>
        <w:pStyle w:val="Geenafstand"/>
        <w:rPr>
          <w:rFonts w:cstheme="minorHAnsi"/>
          <w:sz w:val="28"/>
          <w:szCs w:val="28"/>
        </w:rPr>
      </w:pPr>
      <w:r w:rsidRPr="00C07916">
        <w:rPr>
          <w:rFonts w:cstheme="minorHAnsi"/>
          <w:sz w:val="28"/>
          <w:szCs w:val="28"/>
        </w:rPr>
        <w:t>Gespreksvragen:</w:t>
      </w:r>
    </w:p>
    <w:p w:rsidR="00305B1D" w:rsidRPr="00C07916" w:rsidRDefault="00305B1D" w:rsidP="00305B1D">
      <w:pPr>
        <w:pStyle w:val="Geenafstand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916">
        <w:rPr>
          <w:rFonts w:cstheme="minorHAnsi"/>
          <w:sz w:val="28"/>
          <w:szCs w:val="28"/>
        </w:rPr>
        <w:t>Welk verhaal over God heeft grote indruk op jou gemaakt? (uit de Bijbel, uit je eigen leven, uit het leven van anderen)</w:t>
      </w:r>
    </w:p>
    <w:p w:rsidR="00305B1D" w:rsidRPr="00C07916" w:rsidRDefault="00305B1D" w:rsidP="00305B1D">
      <w:pPr>
        <w:pStyle w:val="Geenafstand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07916">
        <w:rPr>
          <w:rFonts w:cstheme="minorHAnsi"/>
          <w:sz w:val="28"/>
          <w:szCs w:val="28"/>
        </w:rPr>
        <w:t>Heb je dit vertelt aan anderen? Zo ja, wat waren de reacties? Zo nee, wat houdt je tegen?</w:t>
      </w:r>
    </w:p>
    <w:p w:rsidR="007E371B" w:rsidRDefault="007E371B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C07916" w:rsidRPr="00A301EF" w:rsidRDefault="00C07916" w:rsidP="00C07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5" w:themeFillShade="80"/>
        <w:jc w:val="center"/>
        <w:rPr>
          <w:color w:val="FFFFFF" w:themeColor="background1"/>
          <w:sz w:val="28"/>
        </w:rPr>
      </w:pPr>
      <w:r w:rsidRPr="00A301EF">
        <w:rPr>
          <w:color w:val="FFFFFF" w:themeColor="background1"/>
          <w:sz w:val="28"/>
        </w:rPr>
        <w:t xml:space="preserve">Stelling: </w:t>
      </w:r>
      <w:r>
        <w:rPr>
          <w:color w:val="FFFFFF" w:themeColor="background1"/>
          <w:sz w:val="28"/>
        </w:rPr>
        <w:t>Van Gods grote daden getuigen kan ook prima zonder woorden</w:t>
      </w:r>
      <w:r w:rsidRPr="00A301EF">
        <w:rPr>
          <w:color w:val="FFFFFF" w:themeColor="background1"/>
          <w:sz w:val="28"/>
        </w:rPr>
        <w:t>.</w:t>
      </w:r>
    </w:p>
    <w:p w:rsidR="00C07916" w:rsidRPr="00C07916" w:rsidRDefault="00C07916">
      <w:pPr>
        <w:rPr>
          <w:rFonts w:cstheme="minorHAnsi"/>
          <w:sz w:val="28"/>
          <w:szCs w:val="28"/>
        </w:rPr>
      </w:pPr>
    </w:p>
    <w:sectPr w:rsidR="00C07916" w:rsidRPr="00C0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396D"/>
    <w:multiLevelType w:val="hybridMultilevel"/>
    <w:tmpl w:val="9C8AD5E6"/>
    <w:lvl w:ilvl="0" w:tplc="BA20DE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C3F2E"/>
    <w:multiLevelType w:val="hybridMultilevel"/>
    <w:tmpl w:val="0BF873E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1D"/>
    <w:rsid w:val="00305B1D"/>
    <w:rsid w:val="007E371B"/>
    <w:rsid w:val="00C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FD29"/>
  <w15:chartTrackingRefBased/>
  <w15:docId w15:val="{F4D89AE5-9FB8-4D62-A0F1-80F34E5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5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05B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305B1D"/>
    <w:pPr>
      <w:spacing w:after="0" w:line="240" w:lineRule="auto"/>
    </w:pPr>
  </w:style>
  <w:style w:type="character" w:customStyle="1" w:styleId="c">
    <w:name w:val="c"/>
    <w:basedOn w:val="Standaardalinea-lettertype"/>
    <w:rsid w:val="00305B1D"/>
  </w:style>
  <w:style w:type="character" w:customStyle="1" w:styleId="highlight">
    <w:name w:val="highlight"/>
    <w:basedOn w:val="Standaardalinea-lettertype"/>
    <w:rsid w:val="00305B1D"/>
  </w:style>
  <w:style w:type="character" w:customStyle="1" w:styleId="em">
    <w:name w:val="em"/>
    <w:basedOn w:val="Standaardalinea-lettertype"/>
    <w:rsid w:val="00305B1D"/>
  </w:style>
  <w:style w:type="paragraph" w:customStyle="1" w:styleId="d">
    <w:name w:val="d"/>
    <w:basedOn w:val="Standaard"/>
    <w:rsid w:val="0030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18781">
    <w:name w:val="v18_78_1"/>
    <w:basedOn w:val="Standaardalinea-lettertype"/>
    <w:rsid w:val="00305B1D"/>
  </w:style>
  <w:style w:type="paragraph" w:customStyle="1" w:styleId="q">
    <w:name w:val="q"/>
    <w:basedOn w:val="Standaard"/>
    <w:rsid w:val="0030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18782">
    <w:name w:val="v18_78_2"/>
    <w:basedOn w:val="Standaardalinea-lettertype"/>
    <w:rsid w:val="00305B1D"/>
  </w:style>
  <w:style w:type="character" w:customStyle="1" w:styleId="v18783">
    <w:name w:val="v18_78_3"/>
    <w:basedOn w:val="Standaardalinea-lettertype"/>
    <w:rsid w:val="00305B1D"/>
  </w:style>
  <w:style w:type="character" w:customStyle="1" w:styleId="v18784">
    <w:name w:val="v18_78_4"/>
    <w:basedOn w:val="Standaardalinea-lettertype"/>
    <w:rsid w:val="00305B1D"/>
  </w:style>
  <w:style w:type="character" w:customStyle="1" w:styleId="nd">
    <w:name w:val="nd"/>
    <w:basedOn w:val="Standaardalinea-lettertype"/>
    <w:rsid w:val="0030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Veldhuizen</dc:creator>
  <cp:keywords/>
  <dc:description/>
  <cp:lastModifiedBy>Bart Veldhuizen</cp:lastModifiedBy>
  <cp:revision>2</cp:revision>
  <dcterms:created xsi:type="dcterms:W3CDTF">2019-05-13T17:12:00Z</dcterms:created>
  <dcterms:modified xsi:type="dcterms:W3CDTF">2019-05-13T17:25:00Z</dcterms:modified>
</cp:coreProperties>
</file>